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3916" w14:textId="77777777" w:rsidR="002C1DA2" w:rsidRPr="002C1DA2" w:rsidRDefault="00C522C6" w:rsidP="002C1DA2">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Ginger</w:t>
      </w:r>
      <w:r w:rsidR="002C1DA2" w:rsidRPr="002C1DA2">
        <w:rPr>
          <w:rFonts w:ascii="Times" w:eastAsia="Times New Roman" w:hAnsi="Times" w:cs="Times New Roman"/>
          <w:b/>
          <w:bCs/>
          <w:sz w:val="36"/>
          <w:szCs w:val="36"/>
        </w:rPr>
        <w:t xml:space="preserve"> Zinger</w:t>
      </w:r>
    </w:p>
    <w:p w14:paraId="3713B179" w14:textId="77777777" w:rsidR="002C1DA2" w:rsidRPr="002C1DA2" w:rsidRDefault="00C522C6" w:rsidP="002C1DA2">
      <w:pPr>
        <w:jc w:val="center"/>
        <w:rPr>
          <w:rFonts w:ascii="Times" w:eastAsia="Times New Roman" w:hAnsi="Times" w:cs="Times New Roman"/>
          <w:sz w:val="20"/>
          <w:szCs w:val="20"/>
        </w:rPr>
      </w:pPr>
      <w:r>
        <w:rPr>
          <w:rFonts w:ascii="Times" w:eastAsia="Times New Roman" w:hAnsi="Times" w:cs="Times New Roman"/>
          <w:b/>
          <w:bCs/>
          <w:sz w:val="20"/>
          <w:szCs w:val="20"/>
        </w:rPr>
        <w:t>3 servings</w:t>
      </w:r>
      <w:r w:rsidR="002C1DA2" w:rsidRPr="002C1DA2">
        <w:rPr>
          <w:rFonts w:ascii="Times" w:eastAsia="Times New Roman" w:hAnsi="Times" w:cs="Times New Roman"/>
          <w:b/>
          <w:bCs/>
          <w:sz w:val="20"/>
          <w:szCs w:val="20"/>
        </w:rPr>
        <w:br/>
        <w:t>20 minutes</w:t>
      </w:r>
    </w:p>
    <w:p w14:paraId="098C3671" w14:textId="77777777" w:rsidR="002C1DA2" w:rsidRPr="002C1DA2" w:rsidRDefault="006D7C08" w:rsidP="002C1DA2">
      <w:pPr>
        <w:rPr>
          <w:rFonts w:ascii="Times" w:eastAsia="Times New Roman" w:hAnsi="Times" w:cs="Times New Roman"/>
          <w:sz w:val="20"/>
          <w:szCs w:val="20"/>
        </w:rPr>
      </w:pPr>
      <w:r>
        <w:rPr>
          <w:rFonts w:ascii="Times" w:eastAsia="Times New Roman" w:hAnsi="Times" w:cs="Times New Roman"/>
          <w:sz w:val="20"/>
          <w:szCs w:val="20"/>
        </w:rPr>
        <w:pict w14:anchorId="350B2ABA">
          <v:rect id="_x0000_i1025" style="width:6in;height:1.5pt" o:hralign="center" o:hrstd="t" o:hr="t" fillcolor="#aaa" stroked="f"/>
        </w:pict>
      </w:r>
    </w:p>
    <w:p w14:paraId="63114B77" w14:textId="77777777" w:rsidR="002C1DA2" w:rsidRPr="002C1DA2" w:rsidRDefault="002C1DA2" w:rsidP="002C1DA2">
      <w:pPr>
        <w:numPr>
          <w:ilvl w:val="0"/>
          <w:numId w:val="1"/>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2 inch freshly grated turmeric</w:t>
      </w:r>
    </w:p>
    <w:p w14:paraId="2988F9D6" w14:textId="77777777" w:rsidR="002C1DA2" w:rsidRPr="002C1DA2" w:rsidRDefault="002C1DA2" w:rsidP="002C1DA2">
      <w:pPr>
        <w:numPr>
          <w:ilvl w:val="0"/>
          <w:numId w:val="1"/>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2 inch freshly grated ginger</w:t>
      </w:r>
    </w:p>
    <w:p w14:paraId="06E545E9" w14:textId="77777777" w:rsidR="002C1DA2" w:rsidRPr="002C1DA2" w:rsidRDefault="002C1DA2" w:rsidP="002C1DA2">
      <w:pPr>
        <w:numPr>
          <w:ilvl w:val="0"/>
          <w:numId w:val="1"/>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1 lemon</w:t>
      </w:r>
    </w:p>
    <w:p w14:paraId="24B7B3D8" w14:textId="77777777" w:rsidR="002C1DA2" w:rsidRPr="002C1DA2" w:rsidRDefault="002C1DA2" w:rsidP="002C1DA2">
      <w:pPr>
        <w:numPr>
          <w:ilvl w:val="0"/>
          <w:numId w:val="1"/>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1 tbsp raw honey</w:t>
      </w:r>
    </w:p>
    <w:p w14:paraId="367B21C9" w14:textId="77777777" w:rsidR="002C1DA2" w:rsidRPr="002C1DA2" w:rsidRDefault="006D7C08" w:rsidP="002C1DA2">
      <w:pPr>
        <w:rPr>
          <w:rFonts w:ascii="Times" w:eastAsia="Times New Roman" w:hAnsi="Times" w:cs="Times New Roman"/>
          <w:sz w:val="20"/>
          <w:szCs w:val="20"/>
        </w:rPr>
      </w:pPr>
      <w:r>
        <w:rPr>
          <w:rFonts w:ascii="Times" w:eastAsia="Times New Roman" w:hAnsi="Times" w:cs="Times New Roman"/>
          <w:sz w:val="20"/>
          <w:szCs w:val="20"/>
        </w:rPr>
        <w:pict w14:anchorId="08730468">
          <v:rect id="_x0000_i1026" style="width:396pt;height:1.5pt" o:hralign="center" o:hrstd="t" o:hr="t" fillcolor="#aaa" stroked="f"/>
        </w:pict>
      </w:r>
    </w:p>
    <w:p w14:paraId="2CCBFE54" w14:textId="77777777" w:rsidR="002C1DA2" w:rsidRPr="002C1DA2" w:rsidRDefault="002C1DA2" w:rsidP="002C1DA2">
      <w:pPr>
        <w:rPr>
          <w:rFonts w:ascii="Times" w:eastAsia="Times New Roman" w:hAnsi="Times" w:cs="Times New Roman"/>
          <w:sz w:val="20"/>
          <w:szCs w:val="20"/>
        </w:rPr>
      </w:pPr>
      <w:r w:rsidRPr="002C1DA2">
        <w:rPr>
          <w:rFonts w:ascii="Times" w:eastAsia="Times New Roman" w:hAnsi="Times" w:cs="Times New Roman"/>
          <w:sz w:val="20"/>
          <w:szCs w:val="20"/>
        </w:rPr>
        <w:t>1. Fill your kettle with 3 cups of reversed osmosis water, and boil at medium heat.</w:t>
      </w:r>
      <w:r w:rsidRPr="002C1DA2">
        <w:rPr>
          <w:rFonts w:ascii="Times" w:eastAsia="Times New Roman" w:hAnsi="Times" w:cs="Times New Roman"/>
          <w:sz w:val="20"/>
          <w:szCs w:val="20"/>
        </w:rPr>
        <w:br/>
        <w:t>2. In the meantime freshly grate ginger and turmeric into a saucepan, or bowl. Also, freshly squeeze the juice from the lemon.</w:t>
      </w:r>
      <w:r w:rsidRPr="002C1DA2">
        <w:rPr>
          <w:rFonts w:ascii="Times" w:eastAsia="Times New Roman" w:hAnsi="Times" w:cs="Times New Roman"/>
          <w:sz w:val="20"/>
          <w:szCs w:val="20"/>
        </w:rPr>
        <w:br/>
        <w:t>3. Once your water is boiling pour it gently into your bowl or saucepan. While the water is still hot mix in the honey.</w:t>
      </w:r>
      <w:r w:rsidRPr="002C1DA2">
        <w:rPr>
          <w:rFonts w:ascii="Times" w:eastAsia="Times New Roman" w:hAnsi="Times" w:cs="Times New Roman"/>
          <w:sz w:val="20"/>
          <w:szCs w:val="20"/>
        </w:rPr>
        <w:br/>
        <w:t>4. Lastly, put a lid on the sauce pan and set your timer for 10 minutes to allow the ingredients to mingle. Enjoy!</w:t>
      </w:r>
    </w:p>
    <w:p w14:paraId="28E89BFB" w14:textId="77777777" w:rsidR="002C1DA2" w:rsidRPr="002C1DA2" w:rsidRDefault="006D7C08" w:rsidP="002C1DA2">
      <w:pPr>
        <w:rPr>
          <w:rFonts w:ascii="Times" w:eastAsia="Times New Roman" w:hAnsi="Times" w:cs="Times New Roman"/>
          <w:sz w:val="20"/>
          <w:szCs w:val="20"/>
        </w:rPr>
      </w:pPr>
      <w:r>
        <w:rPr>
          <w:rFonts w:ascii="Times" w:eastAsia="Times New Roman" w:hAnsi="Times" w:cs="Times New Roman"/>
          <w:sz w:val="20"/>
          <w:szCs w:val="20"/>
        </w:rPr>
        <w:pict w14:anchorId="3F7CAD4C">
          <v:rect id="_x0000_i1027" style="width:6in;height:1.5pt" o:hralign="center" o:hrstd="t" o:hr="t" fillcolor="#aaa" stroked="f"/>
        </w:pict>
      </w:r>
    </w:p>
    <w:p w14:paraId="7EB4C040" w14:textId="77777777" w:rsidR="002C1DA2" w:rsidRPr="002C1DA2" w:rsidRDefault="002C1DA2" w:rsidP="002C1DA2">
      <w:pPr>
        <w:rPr>
          <w:rFonts w:ascii="Times" w:eastAsia="Times New Roman" w:hAnsi="Times" w:cs="Times New Roman"/>
          <w:sz w:val="20"/>
          <w:szCs w:val="20"/>
        </w:rPr>
      </w:pPr>
      <w:r w:rsidRPr="002C1DA2">
        <w:rPr>
          <w:rFonts w:ascii="Times" w:eastAsia="Times New Roman" w:hAnsi="Times" w:cs="Times New Roman"/>
          <w:i/>
          <w:iCs/>
          <w:sz w:val="20"/>
          <w:szCs w:val="20"/>
        </w:rPr>
        <w:t>Tips:</w:t>
      </w:r>
    </w:p>
    <w:p w14:paraId="77404FCE" w14:textId="77777777" w:rsidR="002C1DA2" w:rsidRPr="002C1DA2" w:rsidRDefault="002C1DA2" w:rsidP="002C1DA2">
      <w:pPr>
        <w:numPr>
          <w:ilvl w:val="0"/>
          <w:numId w:val="2"/>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You can skip the saucepan step and transfer the raw ingredients into your desired jar or cup, then pour water into your cup, mix in the honey, and allow the ingredients to infuse.</w:t>
      </w:r>
    </w:p>
    <w:p w14:paraId="79429C13" w14:textId="77777777" w:rsidR="002C1DA2" w:rsidRPr="002C1DA2" w:rsidRDefault="002C1DA2" w:rsidP="002C1DA2">
      <w:pPr>
        <w:numPr>
          <w:ilvl w:val="0"/>
          <w:numId w:val="2"/>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Turmeric and ginger can be used in the teaspoon form, as well. Just use a teaspoon of each.</w:t>
      </w:r>
    </w:p>
    <w:p w14:paraId="0B6A8A0E" w14:textId="77777777" w:rsidR="002C1DA2" w:rsidRPr="002C1DA2" w:rsidRDefault="002C1DA2" w:rsidP="002C1DA2">
      <w:pPr>
        <w:numPr>
          <w:ilvl w:val="0"/>
          <w:numId w:val="2"/>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Try making this into a summer drink by having it cold and add seasonal berries to let soak overnight before enjoying!</w:t>
      </w:r>
    </w:p>
    <w:p w14:paraId="113EE606" w14:textId="1424953E" w:rsidR="00083DE5" w:rsidRPr="002C1DA2" w:rsidRDefault="002C1DA2" w:rsidP="002C1DA2">
      <w:pPr>
        <w:numPr>
          <w:ilvl w:val="0"/>
          <w:numId w:val="2"/>
        </w:numPr>
        <w:spacing w:before="100" w:beforeAutospacing="1" w:after="100" w:afterAutospacing="1"/>
        <w:rPr>
          <w:rFonts w:ascii="Times" w:eastAsia="Times New Roman" w:hAnsi="Times" w:cs="Times New Roman"/>
          <w:sz w:val="20"/>
          <w:szCs w:val="20"/>
        </w:rPr>
      </w:pPr>
      <w:r w:rsidRPr="002C1DA2">
        <w:rPr>
          <w:rFonts w:ascii="Times" w:eastAsia="Times New Roman" w:hAnsi="Times" w:cs="Times New Roman"/>
          <w:sz w:val="20"/>
          <w:szCs w:val="20"/>
        </w:rPr>
        <w:t>You can use other sweeteners in replacement of honey, such as</w:t>
      </w:r>
      <w:r w:rsidR="00434772">
        <w:rPr>
          <w:rFonts w:ascii="Times" w:eastAsia="Times New Roman" w:hAnsi="Times" w:cs="Times New Roman"/>
          <w:sz w:val="20"/>
          <w:szCs w:val="20"/>
        </w:rPr>
        <w:t xml:space="preserve"> stevia,</w:t>
      </w:r>
      <w:r w:rsidRPr="002C1DA2">
        <w:rPr>
          <w:rFonts w:ascii="Times" w:eastAsia="Times New Roman" w:hAnsi="Times" w:cs="Times New Roman"/>
          <w:sz w:val="20"/>
          <w:szCs w:val="20"/>
        </w:rPr>
        <w:t xml:space="preserve"> map</w:t>
      </w:r>
      <w:r w:rsidR="006D7C08">
        <w:rPr>
          <w:rFonts w:ascii="Times" w:eastAsia="Times New Roman" w:hAnsi="Times" w:cs="Times New Roman"/>
          <w:sz w:val="20"/>
          <w:szCs w:val="20"/>
        </w:rPr>
        <w:t>le syrup, coconut sugar</w:t>
      </w:r>
      <w:bookmarkStart w:id="0" w:name="_GoBack"/>
      <w:bookmarkEnd w:id="0"/>
      <w:r w:rsidRPr="002C1DA2">
        <w:rPr>
          <w:rFonts w:ascii="Times" w:eastAsia="Times New Roman" w:hAnsi="Times" w:cs="Times New Roman"/>
          <w:sz w:val="20"/>
          <w:szCs w:val="20"/>
        </w:rPr>
        <w:t>, agave nectar, etc.</w:t>
      </w:r>
    </w:p>
    <w:sectPr w:rsidR="00083DE5" w:rsidRPr="002C1DA2" w:rsidSect="00083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0B1A"/>
    <w:multiLevelType w:val="multilevel"/>
    <w:tmpl w:val="0EA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96FAC"/>
    <w:multiLevelType w:val="multilevel"/>
    <w:tmpl w:val="D650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A2"/>
    <w:rsid w:val="00083DE5"/>
    <w:rsid w:val="002C1DA2"/>
    <w:rsid w:val="00434772"/>
    <w:rsid w:val="006D7C08"/>
    <w:rsid w:val="00C522C6"/>
    <w:rsid w:val="00CC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426C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1D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DA2"/>
    <w:rPr>
      <w:rFonts w:ascii="Times" w:hAnsi="Times"/>
      <w:b/>
      <w:bCs/>
      <w:sz w:val="36"/>
      <w:szCs w:val="36"/>
    </w:rPr>
  </w:style>
  <w:style w:type="character" w:styleId="Strong">
    <w:name w:val="Strong"/>
    <w:basedOn w:val="DefaultParagraphFont"/>
    <w:uiPriority w:val="22"/>
    <w:qFormat/>
    <w:rsid w:val="002C1DA2"/>
    <w:rPr>
      <w:b/>
      <w:bCs/>
    </w:rPr>
  </w:style>
  <w:style w:type="character" w:styleId="Emphasis">
    <w:name w:val="Emphasis"/>
    <w:basedOn w:val="DefaultParagraphFont"/>
    <w:uiPriority w:val="20"/>
    <w:qFormat/>
    <w:rsid w:val="002C1DA2"/>
    <w:rPr>
      <w:i/>
      <w:iCs/>
    </w:rPr>
  </w:style>
  <w:style w:type="paragraph" w:styleId="BalloonText">
    <w:name w:val="Balloon Text"/>
    <w:basedOn w:val="Normal"/>
    <w:link w:val="BalloonTextChar"/>
    <w:uiPriority w:val="99"/>
    <w:semiHidden/>
    <w:unhideWhenUsed/>
    <w:rsid w:val="00C522C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1D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DA2"/>
    <w:rPr>
      <w:rFonts w:ascii="Times" w:hAnsi="Times"/>
      <w:b/>
      <w:bCs/>
      <w:sz w:val="36"/>
      <w:szCs w:val="36"/>
    </w:rPr>
  </w:style>
  <w:style w:type="character" w:styleId="Strong">
    <w:name w:val="Strong"/>
    <w:basedOn w:val="DefaultParagraphFont"/>
    <w:uiPriority w:val="22"/>
    <w:qFormat/>
    <w:rsid w:val="002C1DA2"/>
    <w:rPr>
      <w:b/>
      <w:bCs/>
    </w:rPr>
  </w:style>
  <w:style w:type="character" w:styleId="Emphasis">
    <w:name w:val="Emphasis"/>
    <w:basedOn w:val="DefaultParagraphFont"/>
    <w:uiPriority w:val="20"/>
    <w:qFormat/>
    <w:rsid w:val="002C1DA2"/>
    <w:rPr>
      <w:i/>
      <w:iCs/>
    </w:rPr>
  </w:style>
  <w:style w:type="paragraph" w:styleId="BalloonText">
    <w:name w:val="Balloon Text"/>
    <w:basedOn w:val="Normal"/>
    <w:link w:val="BalloonTextChar"/>
    <w:uiPriority w:val="99"/>
    <w:semiHidden/>
    <w:unhideWhenUsed/>
    <w:rsid w:val="00C522C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67542">
      <w:bodyDiv w:val="1"/>
      <w:marLeft w:val="0"/>
      <w:marRight w:val="0"/>
      <w:marTop w:val="0"/>
      <w:marBottom w:val="0"/>
      <w:divBdr>
        <w:top w:val="none" w:sz="0" w:space="0" w:color="auto"/>
        <w:left w:val="none" w:sz="0" w:space="0" w:color="auto"/>
        <w:bottom w:val="none" w:sz="0" w:space="0" w:color="auto"/>
        <w:right w:val="none" w:sz="0" w:space="0" w:color="auto"/>
      </w:divBdr>
      <w:divsChild>
        <w:div w:id="900990227">
          <w:marLeft w:val="0"/>
          <w:marRight w:val="0"/>
          <w:marTop w:val="0"/>
          <w:marBottom w:val="0"/>
          <w:divBdr>
            <w:top w:val="none" w:sz="0" w:space="0" w:color="auto"/>
            <w:left w:val="none" w:sz="0" w:space="0" w:color="auto"/>
            <w:bottom w:val="none" w:sz="0" w:space="0" w:color="auto"/>
            <w:right w:val="none" w:sz="0" w:space="0" w:color="auto"/>
          </w:divBdr>
          <w:divsChild>
            <w:div w:id="604463372">
              <w:marLeft w:val="0"/>
              <w:marRight w:val="150"/>
              <w:marTop w:val="0"/>
              <w:marBottom w:val="0"/>
              <w:divBdr>
                <w:top w:val="none" w:sz="0" w:space="0" w:color="auto"/>
                <w:left w:val="none" w:sz="0" w:space="0" w:color="auto"/>
                <w:bottom w:val="none" w:sz="0" w:space="0" w:color="auto"/>
                <w:right w:val="none" w:sz="0" w:space="0" w:color="auto"/>
              </w:divBdr>
              <w:divsChild>
                <w:div w:id="16510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8260">
          <w:marLeft w:val="0"/>
          <w:marRight w:val="0"/>
          <w:marTop w:val="0"/>
          <w:marBottom w:val="0"/>
          <w:divBdr>
            <w:top w:val="none" w:sz="0" w:space="0" w:color="auto"/>
            <w:left w:val="none" w:sz="0" w:space="0" w:color="auto"/>
            <w:bottom w:val="none" w:sz="0" w:space="0" w:color="auto"/>
            <w:right w:val="none" w:sz="0" w:space="0" w:color="auto"/>
          </w:divBdr>
        </w:div>
        <w:div w:id="1104421743">
          <w:marLeft w:val="0"/>
          <w:marRight w:val="0"/>
          <w:marTop w:val="0"/>
          <w:marBottom w:val="0"/>
          <w:divBdr>
            <w:top w:val="none" w:sz="0" w:space="0" w:color="auto"/>
            <w:left w:val="none" w:sz="0" w:space="0" w:color="auto"/>
            <w:bottom w:val="none" w:sz="0" w:space="0" w:color="auto"/>
            <w:right w:val="none" w:sz="0" w:space="0" w:color="auto"/>
          </w:divBdr>
        </w:div>
        <w:div w:id="1923179147">
          <w:marLeft w:val="0"/>
          <w:marRight w:val="0"/>
          <w:marTop w:val="0"/>
          <w:marBottom w:val="0"/>
          <w:divBdr>
            <w:top w:val="none" w:sz="0" w:space="0" w:color="auto"/>
            <w:left w:val="none" w:sz="0" w:space="0" w:color="auto"/>
            <w:bottom w:val="none" w:sz="0" w:space="0" w:color="auto"/>
            <w:right w:val="none" w:sz="0" w:space="0" w:color="auto"/>
          </w:divBdr>
        </w:div>
        <w:div w:id="249049421">
          <w:marLeft w:val="0"/>
          <w:marRight w:val="0"/>
          <w:marTop w:val="0"/>
          <w:marBottom w:val="0"/>
          <w:divBdr>
            <w:top w:val="none" w:sz="0" w:space="0" w:color="auto"/>
            <w:left w:val="none" w:sz="0" w:space="0" w:color="auto"/>
            <w:bottom w:val="none" w:sz="0" w:space="0" w:color="auto"/>
            <w:right w:val="none" w:sz="0" w:space="0" w:color="auto"/>
          </w:divBdr>
        </w:div>
        <w:div w:id="2005233129">
          <w:marLeft w:val="0"/>
          <w:marRight w:val="0"/>
          <w:marTop w:val="0"/>
          <w:marBottom w:val="0"/>
          <w:divBdr>
            <w:top w:val="none" w:sz="0" w:space="0" w:color="auto"/>
            <w:left w:val="none" w:sz="0" w:space="0" w:color="auto"/>
            <w:bottom w:val="none" w:sz="0" w:space="0" w:color="auto"/>
            <w:right w:val="none" w:sz="0" w:space="0" w:color="auto"/>
          </w:divBdr>
        </w:div>
        <w:div w:id="82639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Macintosh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Tischer</dc:creator>
  <cp:keywords/>
  <dc:description/>
  <cp:lastModifiedBy>Joe Pineda</cp:lastModifiedBy>
  <cp:revision>6</cp:revision>
  <dcterms:created xsi:type="dcterms:W3CDTF">2018-01-02T07:40:00Z</dcterms:created>
  <dcterms:modified xsi:type="dcterms:W3CDTF">2018-04-02T15:41:00Z</dcterms:modified>
</cp:coreProperties>
</file>